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התחייה - ביאליק ורחל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משוררי התחייה חיים נחמן ביאליק ורחל ואת נושאי שיריהם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כמו דימוי, מטאפורה, האנשה ואנאפורה בשירים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סגנון הכתיבה של ביאליק לסגנון הכתיבה של 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קצרים ופשוטים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גוזל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הוא מכונה בתולדות הספרות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השיר משלב תיאור טבע עם רגשי אהבה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השיר לתוכן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(פנייה לדמות נשית וחלום אהבה שהוחמץ)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(מתח בין מסורת השכלה בבית המדרש)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(בת מלך כלואה במגדל ונער עני)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ביאליק כותב שירים ארוכים ומורכבים יותר על בדידות וגורל, רחל כותבת שירים קצרים ופשוטים על געגוע וטבע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שיר מהרשימה, הסביר את תוכנו בקצרה והתייחס לרגש אישי שהשיר מעורר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ביאליק ורחל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אנאפורה בשיר רק על עצמי לספר ידעתי, או מטאפורה בשיר גן נעול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ביאליק כותב שירים ארוכים יותר על בדידות וגורל, רחל כותבת שירים קצרים ופשוטים על געגוע וטבע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קטעים קצרים מהשירים המקוריים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לשתי קבוצות - קבוצה על ביאליק וקבוצה על רחל ולערוך השוואה משותפת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להתייחס בעדינות לנושאים של בדידות וגעגוע שעולים בשירים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שירת התחייה - ביאליק ורחל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בתקופת התחייה פעלו שני קולות שירה גדולים: ביאליק, שכתב על בדידות וגעגוע לנעורים שאבדו, ורחל, שכתבה שירים קצרים ופשוטים על חיי החלוצים בכנרת. נכיר את השירים, נזהה אמצעים אמנותיים ונחשוב מה הם אומרים לנו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ביאליק  ·  פשוטים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השיר הכניסיני תחת כנפך?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אפשר לתאר את השירים של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ארוכים ומורכבים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קצרים ופשוטים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שירי ילדים מצחיקים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בשיר לבדי, איזו דמות נשארת תחת כנפי השכינה בבית המדרש?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דייג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ביאליק נקרא המשורר הלאומי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כנרת הוא שיר נוף ואהבה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השיר הכניסיני תחת כנפך כתב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רחל כתבה שירים קצרים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השיר לתוכן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הכניסיני תחת כנפך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בת מלך כלואה במגדל ונער עני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לבדי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מתח בין מסורת השכלה בבית המדרש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אגדת שלושה וארבעה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פנייה לדמות נשית וחלום אהבה שהוחמץ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הסגנון של ביאליק לסגנון של רחל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מהשירים שלמדנו וכתבו פסקה קצרה שבה תסבירו על מה הוא מדבר ואילו רגשות הוא מעורר בכם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היו שני המשוררים שלמדנו עליהם בשיעור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אמצעי אמנותי אחד שלמדנו ושם שיר שבו הוא מופיע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שירת התחייה - ביאליק ורחל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